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49" w:rsidRPr="00C04077" w:rsidRDefault="002D5A49" w:rsidP="002D5A49">
      <w:pPr>
        <w:shd w:val="clear" w:color="auto" w:fill="FFFFFF"/>
        <w:spacing w:after="0" w:line="360" w:lineRule="auto"/>
        <w:jc w:val="center"/>
        <w:rPr>
          <w:rFonts w:ascii="inherit" w:eastAsia="Times New Roman" w:hAnsi="inherit" w:cs="Segoe UI Historic"/>
          <w:b/>
          <w:color w:val="1C1E21"/>
          <w:sz w:val="24"/>
          <w:szCs w:val="24"/>
          <w:lang w:eastAsia="pl-PL"/>
        </w:rPr>
      </w:pPr>
      <w:r w:rsidRPr="0045385D">
        <w:rPr>
          <w:rFonts w:ascii="inherit" w:eastAsia="Times New Roman" w:hAnsi="inherit" w:cs="Segoe UI Historic"/>
          <w:b/>
          <w:color w:val="1C1E21"/>
          <w:sz w:val="24"/>
          <w:szCs w:val="24"/>
          <w:lang w:eastAsia="pl-PL"/>
        </w:rPr>
        <w:t xml:space="preserve">Regulamin konkursu na najładniejszy wianek świętojański </w:t>
      </w:r>
      <w:r>
        <w:rPr>
          <w:rFonts w:ascii="inherit" w:eastAsia="Times New Roman" w:hAnsi="inherit" w:cs="Segoe UI Historic"/>
          <w:b/>
          <w:color w:val="1C1E21"/>
          <w:sz w:val="24"/>
          <w:szCs w:val="24"/>
          <w:lang w:eastAsia="pl-PL"/>
        </w:rPr>
        <w:t>„</w:t>
      </w:r>
      <w:r w:rsidRPr="0045385D">
        <w:rPr>
          <w:rFonts w:ascii="inherit" w:eastAsia="Times New Roman" w:hAnsi="inherit" w:cs="Segoe UI Historic"/>
          <w:b/>
          <w:color w:val="1C1E21"/>
          <w:sz w:val="24"/>
          <w:szCs w:val="24"/>
          <w:lang w:eastAsia="pl-PL"/>
        </w:rPr>
        <w:t xml:space="preserve">Krutyńska </w:t>
      </w:r>
      <w:r w:rsidRPr="00C04077">
        <w:rPr>
          <w:rFonts w:ascii="inherit" w:eastAsia="Times New Roman" w:hAnsi="inherit" w:cs="Segoe UI Historic"/>
          <w:b/>
          <w:color w:val="1C1E21"/>
          <w:sz w:val="24"/>
          <w:szCs w:val="24"/>
          <w:lang w:eastAsia="pl-PL"/>
        </w:rPr>
        <w:t>Noc Świętojańska" w Krutyni 2023</w:t>
      </w:r>
    </w:p>
    <w:p w:rsidR="002D5A49" w:rsidRDefault="002D5A49" w:rsidP="002D5A49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</w:p>
    <w:p w:rsidR="002D5A49" w:rsidRDefault="002D5A49" w:rsidP="002D5A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1. Organizatorami konkursu jest Stowarzyszenie</w:t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 ”</w:t>
      </w: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Nasza Krutyń" z siedzibą w Krutyni. </w:t>
      </w:r>
    </w:p>
    <w:p w:rsidR="002D5A49" w:rsidRDefault="002D5A49" w:rsidP="002D5A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2. Konkurs ma charakter otwarty. Udział w konkursie mogą wziąć osoby pełnoletnie oraz nieletnie za zgodą rodzica/opiekuna, potrafiące wykonać samodzielnie wianek z materiałów roślinnych.</w:t>
      </w:r>
    </w:p>
    <w:p w:rsidR="002D5A49" w:rsidRDefault="002D5A49" w:rsidP="002D5A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 3. Celem konkursu jest popularyzacja i kultywowanie tradycji Nocy Świętojańskiej. </w:t>
      </w:r>
    </w:p>
    <w:p w:rsidR="002D5A49" w:rsidRDefault="002D5A49" w:rsidP="002D5A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4. Konkurs polega na wykonaniu i przedstawieniu do oceny wianka świętojańskiego, wykonanego z materiału roślinnego. </w:t>
      </w:r>
    </w:p>
    <w:p w:rsidR="002D5A49" w:rsidRDefault="002D5A49" w:rsidP="002D5A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5. Jedna osoba może zgłosić do konkursu jeden własnoręcznie wykonany wianek świętojański. </w:t>
      </w:r>
    </w:p>
    <w:p w:rsidR="002D5A49" w:rsidRDefault="002D5A49" w:rsidP="002D5A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6. Każdemu dostarczonemu wiankowi zostanie nadany numer, przydzielony przez organizatora. </w:t>
      </w:r>
    </w:p>
    <w:p w:rsidR="002D5A49" w:rsidRDefault="002D5A49" w:rsidP="002D5A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7. Warunkiem uczestnictwa jest dołączenie wypełnionej karty zgłoszeniowej, oraz klauzuli zgody na przetwarzanie danych osobowych, zgody na wykorzystanie i udostępnienie dostarczonej pracy. 8. Wianki należy dos</w:t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tarczyć organizatorowi w dniu 24.06.2023 </w:t>
      </w: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r. do godz. 17:50, na miejsce wyznaczone przez organizatora w czasie trwania imprezy „Krutyńska Noc Świętojańska" w Krutyni. </w:t>
      </w:r>
    </w:p>
    <w:p w:rsidR="002D5A49" w:rsidRDefault="002D5A49" w:rsidP="002D5A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9. Prace oceni powołana przez Organizatora niezależna 3-osobowa komisja konkursowa. </w:t>
      </w:r>
    </w:p>
    <w:p w:rsidR="002D5A49" w:rsidRDefault="002D5A49" w:rsidP="002D5A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10. Komisja konkursowa będzie oceniać wianki zwracając szczególną uwagę na dobór materiałów, staranność wykonania, pomysłowość, estetykę i ogólne wrażenie artystyczne. </w:t>
      </w:r>
    </w:p>
    <w:p w:rsidR="002D5A49" w:rsidRDefault="002D5A49" w:rsidP="002D5A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11. Komisja wybierze 3 najwyżej ocenione wianki, przyznając I, II i III miejsce. Decyzja komisji jest ostateczna i nie przysługuje od niej odwołanie. </w:t>
      </w:r>
    </w:p>
    <w:p w:rsidR="002D5A49" w:rsidRDefault="002D5A49" w:rsidP="002D5A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12. Wyni</w:t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ki konkursu zostaną ogłoszone 24</w:t>
      </w: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.06.2022 r. podczas imprezy Krutyńska Noc Świętojańska w Krutyni. </w:t>
      </w:r>
    </w:p>
    <w:p w:rsidR="002D5A49" w:rsidRDefault="002D5A49" w:rsidP="002D5A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13. Protokół z posiedzenia jury oraz zdjęcia nagrodzonych wianków zostaną zamieszczone na stronie organizatora. </w:t>
      </w:r>
    </w:p>
    <w:p w:rsidR="002D5A49" w:rsidRDefault="002D5A49" w:rsidP="002D5A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14. Organizator konkursu uhonoruje laureatów nagrodami a pozostałych uczestników drobnymi upominkami. </w:t>
      </w:r>
    </w:p>
    <w:p w:rsidR="002D5A49" w:rsidRDefault="002D5A49" w:rsidP="002D5A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15. Autorzy wianków będą mieli możliwość odebrania swoich prac po rozstrzygnięciu konkursu. 16. Uczestnicy konkursu wyrażają zgodę i zapewniają Organizatorom konkursu nieograniczone w czasie i przestrzeni prawo do korzystania z dostarczonych na konkurs wianków, w tym do ich prezentowania i wykorzystywania w publikacjach w wersji elektronicznej i drukowanej. </w:t>
      </w:r>
    </w:p>
    <w:p w:rsidR="002D5A49" w:rsidRPr="0045385D" w:rsidRDefault="002D5A49" w:rsidP="002D5A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17. Zgłoszenie udziału w konkursie jest jednoznaczne z akceptacją niniejszego regulaminu.</w:t>
      </w:r>
    </w:p>
    <w:p w:rsidR="001F6F4A" w:rsidRDefault="001F6F4A">
      <w:bookmarkStart w:id="0" w:name="_GoBack"/>
      <w:bookmarkEnd w:id="0"/>
    </w:p>
    <w:sectPr w:rsidR="001F6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8C"/>
    <w:rsid w:val="0005498C"/>
    <w:rsid w:val="001F6F4A"/>
    <w:rsid w:val="002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7A8F0-238E-4A0E-9233-C9A4086D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Śliwowska</dc:creator>
  <cp:keywords/>
  <dc:description/>
  <cp:lastModifiedBy>Ewa Śliwowska</cp:lastModifiedBy>
  <cp:revision>2</cp:revision>
  <dcterms:created xsi:type="dcterms:W3CDTF">2023-06-22T12:16:00Z</dcterms:created>
  <dcterms:modified xsi:type="dcterms:W3CDTF">2023-06-22T12:16:00Z</dcterms:modified>
</cp:coreProperties>
</file>